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48B960">
      <w:pPr>
        <w:spacing w:line="360" w:lineRule="auto"/>
        <w:jc w:val="center"/>
        <w:rPr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  <w:lang w:val="en-US" w:eastAsia="zh-CN"/>
        </w:rPr>
        <w:t>永泰县</w:t>
      </w:r>
      <w:r>
        <w:rPr>
          <w:rFonts w:hint="eastAsia" w:ascii="宋体" w:hAnsi="宋体"/>
          <w:b/>
          <w:sz w:val="48"/>
          <w:szCs w:val="48"/>
        </w:rPr>
        <w:t>葛岭中心小学作息时间表</w:t>
      </w:r>
    </w:p>
    <w:p w14:paraId="045FC1FB">
      <w:pPr>
        <w:spacing w:line="240" w:lineRule="exact"/>
        <w:jc w:val="center"/>
        <w:rPr>
          <w:rFonts w:hint="eastAsia" w:ascii="宋体" w:hAnsi="宋体"/>
          <w:sz w:val="36"/>
          <w:szCs w:val="36"/>
        </w:rPr>
      </w:pPr>
      <w:r>
        <w:rPr>
          <w:sz w:val="24"/>
          <w:szCs w:val="24"/>
        </w:rPr>
        <w:t xml:space="preserve">               </w:t>
      </w:r>
    </w:p>
    <w:p w14:paraId="0F3CB74C">
      <w:pPr>
        <w:jc w:val="left"/>
        <w:rPr>
          <w:rFonts w:hint="eastAsia"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 xml:space="preserve">                                  </w:t>
      </w:r>
      <w:r>
        <w:rPr>
          <w:rFonts w:hint="eastAsia" w:ascii="宋体" w:hAnsi="宋体"/>
          <w:b/>
          <w:bCs/>
          <w:sz w:val="36"/>
          <w:szCs w:val="36"/>
        </w:rPr>
        <w:t xml:space="preserve"> 202</w:t>
      </w: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>6</w:t>
      </w:r>
      <w:r>
        <w:rPr>
          <w:rFonts w:hint="eastAsia" w:ascii="宋体" w:hAnsi="宋体"/>
          <w:b/>
          <w:bCs/>
          <w:sz w:val="36"/>
          <w:szCs w:val="36"/>
        </w:rPr>
        <w:t>年</w:t>
      </w: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>2</w:t>
      </w:r>
      <w:r>
        <w:rPr>
          <w:rFonts w:hint="eastAsia" w:ascii="宋体" w:hAnsi="宋体"/>
          <w:b/>
          <w:bCs/>
          <w:sz w:val="36"/>
          <w:szCs w:val="36"/>
        </w:rPr>
        <w:t>月</w:t>
      </w:r>
    </w:p>
    <w:p w14:paraId="3C1CA1D2">
      <w:pPr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</w:t>
      </w:r>
    </w:p>
    <w:tbl>
      <w:tblPr>
        <w:tblStyle w:val="2"/>
        <w:tblW w:w="10071" w:type="dxa"/>
        <w:tblInd w:w="-7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26"/>
        <w:gridCol w:w="3619"/>
        <w:gridCol w:w="3226"/>
      </w:tblGrid>
      <w:tr w14:paraId="383C0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00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1746B">
            <w:pPr>
              <w:spacing w:line="2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上</w:t>
            </w:r>
            <w:r>
              <w:rPr>
                <w:rFonts w:asciiTheme="minorEastAsia" w:hAnsiTheme="minorEastAsia" w:eastAsiaTheme="minorEastAsia"/>
                <w:b/>
                <w:sz w:val="24"/>
                <w:szCs w:val="24"/>
              </w:rPr>
              <w:t xml:space="preserve">          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午</w:t>
            </w:r>
          </w:p>
        </w:tc>
      </w:tr>
      <w:tr w14:paraId="204FB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3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EC6C1">
            <w:pPr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大课间活动</w:t>
            </w:r>
          </w:p>
        </w:tc>
        <w:tc>
          <w:tcPr>
            <w:tcW w:w="3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66EF1">
            <w:pPr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</w:tc>
        <w:tc>
          <w:tcPr>
            <w:tcW w:w="3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7D5B3">
            <w:pPr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24"/>
              </w:rPr>
              <w:t>8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：20——8：50</w:t>
            </w:r>
          </w:p>
        </w:tc>
      </w:tr>
      <w:tr w14:paraId="75E2E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3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04486">
            <w:pPr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第一节</w:t>
            </w:r>
          </w:p>
        </w:tc>
        <w:tc>
          <w:tcPr>
            <w:tcW w:w="3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DF22D">
            <w:pPr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</w:tc>
        <w:tc>
          <w:tcPr>
            <w:tcW w:w="3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5325B">
            <w:pPr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8：50——</w:t>
            </w:r>
            <w:r>
              <w:rPr>
                <w:rFonts w:asciiTheme="minorEastAsia" w:hAnsiTheme="minorEastAsia" w:eastAsiaTheme="minorEastAsia"/>
                <w:b/>
                <w:sz w:val="24"/>
                <w:szCs w:val="24"/>
              </w:rPr>
              <w:t>9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：30</w:t>
            </w:r>
          </w:p>
        </w:tc>
      </w:tr>
      <w:tr w14:paraId="6B6A5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3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0582F">
            <w:pPr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第二节</w:t>
            </w:r>
          </w:p>
        </w:tc>
        <w:tc>
          <w:tcPr>
            <w:tcW w:w="3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637CC">
            <w:pPr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</w:tc>
        <w:tc>
          <w:tcPr>
            <w:tcW w:w="3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E6520">
            <w:pPr>
              <w:spacing w:line="240" w:lineRule="exact"/>
              <w:jc w:val="center"/>
              <w:rPr>
                <w:rFonts w:hint="eastAsia" w:asciiTheme="minorEastAsia" w:hAnsiTheme="minorEastAsia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24"/>
              </w:rPr>
              <w:t>9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：4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——</w:t>
            </w:r>
            <w:r>
              <w:rPr>
                <w:rFonts w:asciiTheme="minorEastAsia" w:hAnsiTheme="minorEastAsia" w:eastAsiaTheme="minorEastAsia"/>
                <w:b/>
                <w:sz w:val="24"/>
                <w:szCs w:val="24"/>
              </w:rPr>
              <w:t>10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：2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  <w:lang w:val="en-US" w:eastAsia="zh-CN"/>
              </w:rPr>
              <w:t>5</w:t>
            </w:r>
          </w:p>
        </w:tc>
      </w:tr>
      <w:tr w14:paraId="628C1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3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E2291">
            <w:pPr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眼保健操</w:t>
            </w:r>
          </w:p>
        </w:tc>
        <w:tc>
          <w:tcPr>
            <w:tcW w:w="3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6998E">
            <w:pPr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</w:tc>
        <w:tc>
          <w:tcPr>
            <w:tcW w:w="3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2D977">
            <w:pPr>
              <w:spacing w:line="240" w:lineRule="exact"/>
              <w:jc w:val="center"/>
              <w:rPr>
                <w:rFonts w:hint="default" w:asciiTheme="minorEastAsia" w:hAnsiTheme="minorEastAsia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10：2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——</w:t>
            </w:r>
            <w:r>
              <w:rPr>
                <w:rFonts w:asciiTheme="minorEastAsia" w:hAnsiTheme="minorEastAsia" w:eastAsiaTheme="minorEastAsia"/>
                <w:b/>
                <w:sz w:val="24"/>
                <w:szCs w:val="24"/>
              </w:rPr>
              <w:t>10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：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  <w:lang w:val="en-US" w:eastAsia="zh-CN"/>
              </w:rPr>
              <w:t>30</w:t>
            </w:r>
          </w:p>
        </w:tc>
      </w:tr>
      <w:tr w14:paraId="2452C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3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33291">
            <w:pPr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第三节</w:t>
            </w:r>
          </w:p>
        </w:tc>
        <w:tc>
          <w:tcPr>
            <w:tcW w:w="3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31014">
            <w:pPr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</w:tc>
        <w:tc>
          <w:tcPr>
            <w:tcW w:w="3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EB654">
            <w:pPr>
              <w:spacing w:line="240" w:lineRule="exact"/>
              <w:jc w:val="center"/>
              <w:rPr>
                <w:rFonts w:hint="default" w:asciiTheme="minorEastAsia" w:hAnsiTheme="minorEastAsia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24"/>
              </w:rPr>
              <w:t>10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：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  <w:lang w:val="en-US" w:eastAsia="zh-CN"/>
              </w:rPr>
              <w:t>40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——</w:t>
            </w:r>
            <w:r>
              <w:rPr>
                <w:rFonts w:asciiTheme="minorEastAsia" w:hAnsiTheme="minorEastAsia" w:eastAsiaTheme="minorEastAsia"/>
                <w:b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1：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  <w:lang w:val="en-US" w:eastAsia="zh-CN"/>
              </w:rPr>
              <w:t>20</w:t>
            </w:r>
          </w:p>
        </w:tc>
      </w:tr>
      <w:tr w14:paraId="1E307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3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2BAC6">
            <w:pPr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课后服务</w:t>
            </w:r>
          </w:p>
        </w:tc>
        <w:tc>
          <w:tcPr>
            <w:tcW w:w="3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E0702">
            <w:pPr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</w:tc>
        <w:tc>
          <w:tcPr>
            <w:tcW w:w="3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25A15">
            <w:pPr>
              <w:spacing w:line="240" w:lineRule="exact"/>
              <w:jc w:val="center"/>
              <w:rPr>
                <w:rFonts w:hint="eastAsia" w:asciiTheme="minorEastAsia" w:hAnsiTheme="minorEastAsia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1</w:t>
            </w:r>
            <w:r>
              <w:rPr>
                <w:rFonts w:asciiTheme="minorEastAsia" w:hAnsiTheme="minorEastAsia" w:eastAsiaTheme="minorEastAsia"/>
                <w:b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 xml:space="preserve">: </w:t>
            </w:r>
            <w:r>
              <w:rPr>
                <w:rFonts w:asciiTheme="minorEastAsia" w:hAnsiTheme="minorEastAsia" w:eastAsiaTheme="minorEastAsia"/>
                <w:b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2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——12: 0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  <w:lang w:val="en-US" w:eastAsia="zh-CN"/>
              </w:rPr>
              <w:t>5</w:t>
            </w:r>
          </w:p>
        </w:tc>
      </w:tr>
      <w:tr w14:paraId="1DCFB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00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B9827">
            <w:pPr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下</w:t>
            </w:r>
            <w:r>
              <w:rPr>
                <w:rFonts w:asciiTheme="minorEastAsia" w:hAnsiTheme="minorEastAsia" w:eastAsiaTheme="minorEastAsia"/>
                <w:b/>
                <w:sz w:val="24"/>
                <w:szCs w:val="24"/>
              </w:rPr>
              <w:t xml:space="preserve">           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午</w:t>
            </w:r>
          </w:p>
        </w:tc>
      </w:tr>
      <w:tr w14:paraId="515E7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3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344F2">
            <w:pPr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第一节</w:t>
            </w:r>
          </w:p>
        </w:tc>
        <w:tc>
          <w:tcPr>
            <w:tcW w:w="3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11548">
            <w:pPr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</w:tc>
        <w:tc>
          <w:tcPr>
            <w:tcW w:w="3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C252C">
            <w:pPr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2：00——2：40</w:t>
            </w:r>
          </w:p>
        </w:tc>
      </w:tr>
      <w:tr w14:paraId="42892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3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E9625">
            <w:pPr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眼保健操</w:t>
            </w:r>
          </w:p>
        </w:tc>
        <w:tc>
          <w:tcPr>
            <w:tcW w:w="3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9B68A">
            <w:pPr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</w:tc>
        <w:tc>
          <w:tcPr>
            <w:tcW w:w="3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3E57B">
            <w:pPr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2：40——2：45</w:t>
            </w:r>
          </w:p>
        </w:tc>
      </w:tr>
      <w:tr w14:paraId="74862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3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8D548">
            <w:pPr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第二节</w:t>
            </w:r>
          </w:p>
        </w:tc>
        <w:tc>
          <w:tcPr>
            <w:tcW w:w="3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8C9AD">
            <w:pPr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</w:tc>
        <w:tc>
          <w:tcPr>
            <w:tcW w:w="3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81A23">
            <w:pPr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2：55——3：35</w:t>
            </w:r>
          </w:p>
        </w:tc>
      </w:tr>
      <w:tr w14:paraId="1171B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3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4794B">
            <w:pPr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第三节</w:t>
            </w:r>
          </w:p>
        </w:tc>
        <w:tc>
          <w:tcPr>
            <w:tcW w:w="3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597EE">
            <w:pPr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</w:tc>
        <w:tc>
          <w:tcPr>
            <w:tcW w:w="3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8A5D8">
            <w:pPr>
              <w:spacing w:line="240" w:lineRule="exact"/>
              <w:jc w:val="center"/>
              <w:rPr>
                <w:rFonts w:hint="default" w:asciiTheme="minorEastAsia" w:hAnsiTheme="minorEastAsia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3：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  <w:lang w:val="en-US" w:eastAsia="zh-CN"/>
              </w:rPr>
              <w:t>50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——4：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  <w:lang w:val="en-US" w:eastAsia="zh-CN"/>
              </w:rPr>
              <w:t>30</w:t>
            </w:r>
          </w:p>
        </w:tc>
      </w:tr>
      <w:tr w14:paraId="00CB1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3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3EDF6">
            <w:pPr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课后服务</w:t>
            </w:r>
          </w:p>
        </w:tc>
        <w:tc>
          <w:tcPr>
            <w:tcW w:w="3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4C19D">
            <w:pPr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</w:tc>
        <w:tc>
          <w:tcPr>
            <w:tcW w:w="3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486AF">
            <w:pPr>
              <w:spacing w:line="240" w:lineRule="exact"/>
              <w:jc w:val="center"/>
              <w:rPr>
                <w:rFonts w:hint="eastAsia" w:asciiTheme="minorEastAsia" w:hAnsiTheme="minorEastAsia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4：3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——5: 1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  <w:lang w:val="en-US" w:eastAsia="zh-CN"/>
              </w:rPr>
              <w:t>5</w:t>
            </w:r>
          </w:p>
        </w:tc>
      </w:tr>
    </w:tbl>
    <w:p w14:paraId="363F5FA2">
      <w:pPr>
        <w:rPr>
          <w:rFonts w:hint="eastAsia"/>
        </w:rPr>
      </w:pPr>
      <w:r>
        <w:rPr>
          <w:rFonts w:hint="eastAsia"/>
        </w:rPr>
        <w:t xml:space="preserve"> </w:t>
      </w:r>
    </w:p>
    <w:p w14:paraId="5298D320">
      <w:pPr>
        <w:rPr>
          <w:rFonts w:hint="eastAsia"/>
        </w:rPr>
      </w:pPr>
      <w:r>
        <w:rPr>
          <w:rFonts w:hint="eastAsia"/>
        </w:rPr>
        <w:t xml:space="preserve"> </w:t>
      </w:r>
      <w:bookmarkStart w:id="0" w:name="_GoBack"/>
      <w:bookmarkEnd w:id="0"/>
    </w:p>
    <w:p w14:paraId="756177D1">
      <w:pPr>
        <w:rPr>
          <w:rFonts w:hint="eastAsia"/>
        </w:rPr>
      </w:pPr>
      <w:r>
        <w:t xml:space="preserve"> </w:t>
      </w:r>
    </w:p>
    <w:p w14:paraId="24BF25A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02809"/>
    <w:rsid w:val="005653B9"/>
    <w:rsid w:val="00902809"/>
    <w:rsid w:val="009C21FE"/>
    <w:rsid w:val="00D72B20"/>
    <w:rsid w:val="6A6F5711"/>
    <w:rsid w:val="6E1E6D37"/>
    <w:rsid w:val="7F502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146</Words>
  <Characters>181</Characters>
  <Lines>2</Lines>
  <Paragraphs>1</Paragraphs>
  <TotalTime>18</TotalTime>
  <ScaleCrop>false</ScaleCrop>
  <LinksUpToDate>false</LinksUpToDate>
  <CharactersWithSpaces>260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2023-10-08T06:58:00Z</dcterms:created>
  <dc:creator>微软用户</dc:creator>
  <cp:lastModifiedBy>绿袖子</cp:lastModifiedBy>
  <cp:lastPrinted>2025-02-13T02:29:00Z</cp:lastPrinted>
  <dcterms:modified xsi:type="dcterms:W3CDTF">2026-02-26T01:25:05Z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eyJoZGlkIjoiMmNkZDJiYWNkZDJiMGQ3NTYzODU4MDFmYTBmYjlkZjAiLCJ1c2VySWQiOiI0NDQ5MDU3MjQifQ==</vt:lpwstr>
  </property>
  <property fmtid="{D5CDD505-2E9C-101B-9397-08002B2CF9AE}" pid="3" name="KSOProductBuildVer">
    <vt:lpwstr>2052-12.1.0.24657</vt:lpwstr>
  </property>
  <property fmtid="{D5CDD505-2E9C-101B-9397-08002B2CF9AE}" pid="4" name="ICV">
    <vt:lpwstr>70E168D66BB742729B058ED2EC98CA05_12</vt:lpwstr>
  </property>
</Properties>
</file>